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494BD" w14:textId="77777777" w:rsidR="00B81D77" w:rsidRDefault="00B81D77" w:rsidP="00B81D77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WebServices</w:t>
      </w:r>
      <w:proofErr w:type="spellEnd"/>
      <w:r>
        <w:rPr>
          <w:color w:val="000000"/>
        </w:rPr>
        <w:t xml:space="preserve"> - WSS4J</w:t>
      </w:r>
    </w:p>
    <w:p w14:paraId="636AF1C5" w14:textId="77777777" w:rsidR="00B81D77" w:rsidRDefault="00B81D77" w:rsidP="00B81D77">
      <w:pPr>
        <w:pStyle w:val="HTMLPreformatted"/>
        <w:rPr>
          <w:color w:val="000000"/>
        </w:rPr>
      </w:pPr>
      <w:r>
        <w:rPr>
          <w:color w:val="000000"/>
        </w:rPr>
        <w:t>Copyright 2004-2022 The Apache Software Foundation</w:t>
      </w:r>
    </w:p>
    <w:p w14:paraId="18CA0DFA" w14:textId="77777777" w:rsidR="00B81D77" w:rsidRDefault="00B81D77" w:rsidP="00B81D77">
      <w:pPr>
        <w:pStyle w:val="HTMLPreformatted"/>
        <w:rPr>
          <w:color w:val="000000"/>
        </w:rPr>
      </w:pPr>
    </w:p>
    <w:p w14:paraId="1A86E985" w14:textId="77777777" w:rsidR="00B81D77" w:rsidRDefault="00B81D77" w:rsidP="00B81D7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4B9418C" w14:textId="77777777" w:rsidR="00B81D77" w:rsidRDefault="00B81D77" w:rsidP="00B81D7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D8E0DF6" w14:textId="77777777" w:rsidR="00192C4E" w:rsidRPr="00B81D77" w:rsidRDefault="00192C4E" w:rsidP="00B81D77"/>
    <w:sectPr w:rsidR="00192C4E" w:rsidRPr="00B81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2F"/>
    <w:rsid w:val="00084E98"/>
    <w:rsid w:val="00192C4E"/>
    <w:rsid w:val="007B35DD"/>
    <w:rsid w:val="00B81D77"/>
    <w:rsid w:val="00BE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CB3B1"/>
  <w15:chartTrackingRefBased/>
  <w15:docId w15:val="{E5A876D1-285B-4C56-BD84-AC6C4948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45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452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DocSecurity>0</DocSecurity>
  <Lines>1</Lines>
  <Paragraphs>1</Paragraphs>
  <ScaleCrop>false</ScaleCrop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2024-05-21T15:32:00Z</dcterms:created>
  <dcterms:modified xsi:type="dcterms:W3CDTF">2024-05-21T15:32:00Z</dcterms:modified>
</cp:coreProperties>
</file>